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C948" w14:textId="66FA02AC" w:rsidR="00511E98" w:rsidRPr="001B3BA7" w:rsidRDefault="00F302DC" w:rsidP="001B3BA7">
      <w:pPr>
        <w:spacing w:before="33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Allegato C - </w:t>
      </w:r>
      <w:r w:rsidR="00336808" w:rsidRPr="001B3BA7">
        <w:rPr>
          <w:rFonts w:ascii="Times New Roman" w:hAnsi="Times New Roman" w:cs="Times New Roman"/>
          <w:b/>
          <w:sz w:val="24"/>
          <w:szCs w:val="24"/>
        </w:rPr>
        <w:t>Dichiarazione</w:t>
      </w:r>
      <w:r w:rsidR="00336808" w:rsidRPr="001B3BA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b/>
          <w:sz w:val="24"/>
          <w:szCs w:val="24"/>
        </w:rPr>
        <w:t>insussistenza</w:t>
      </w:r>
      <w:r w:rsidR="00336808" w:rsidRPr="001B3BA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b/>
          <w:spacing w:val="-2"/>
          <w:sz w:val="24"/>
          <w:szCs w:val="24"/>
        </w:rPr>
        <w:t>incompatibilità</w:t>
      </w:r>
    </w:p>
    <w:p w14:paraId="0DB9D5F5" w14:textId="77777777" w:rsidR="00511E98" w:rsidRPr="001B3BA7" w:rsidRDefault="00511E98" w:rsidP="001B3BA7">
      <w:pPr>
        <w:pStyle w:val="Corpotesto"/>
        <w:spacing w:before="1"/>
        <w:ind w:left="142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D51C2CA" w14:textId="77777777" w:rsidR="00511E98" w:rsidRPr="001B3BA7" w:rsidRDefault="00336808" w:rsidP="001B3BA7">
      <w:pPr>
        <w:ind w:left="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3BA7">
        <w:rPr>
          <w:rFonts w:ascii="Times New Roman" w:hAnsi="Times New Roman" w:cs="Times New Roman"/>
          <w:b/>
          <w:sz w:val="24"/>
          <w:szCs w:val="24"/>
        </w:rPr>
        <w:t>AL</w:t>
      </w:r>
      <w:r w:rsidRPr="001B3BA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b/>
          <w:sz w:val="24"/>
          <w:szCs w:val="24"/>
        </w:rPr>
        <w:t>DIRIGENTE</w:t>
      </w:r>
      <w:r w:rsidRPr="001B3BA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b/>
          <w:spacing w:val="-2"/>
          <w:sz w:val="24"/>
          <w:szCs w:val="24"/>
        </w:rPr>
        <w:t>SCOLASTICO</w:t>
      </w:r>
    </w:p>
    <w:p w14:paraId="0E242422" w14:textId="6374CC2D" w:rsidR="00511E98" w:rsidRPr="001B3BA7" w:rsidRDefault="001B3BA7" w:rsidP="001B3BA7">
      <w:pPr>
        <w:ind w:left="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3BA7">
        <w:rPr>
          <w:rFonts w:ascii="Times New Roman" w:hAnsi="Times New Roman" w:cs="Times New Roman"/>
          <w:b/>
          <w:sz w:val="24"/>
          <w:szCs w:val="24"/>
        </w:rPr>
        <w:t>Dell’I.C. di Camerota</w:t>
      </w:r>
      <w:r w:rsidR="00336808" w:rsidRPr="001B3BA7">
        <w:rPr>
          <w:rFonts w:ascii="Times New Roman" w:hAnsi="Times New Roman" w:cs="Times New Roman"/>
          <w:b/>
          <w:spacing w:val="-4"/>
          <w:sz w:val="24"/>
          <w:szCs w:val="24"/>
        </w:rPr>
        <w:t>)</w:t>
      </w:r>
    </w:p>
    <w:p w14:paraId="1B8AF57C" w14:textId="77777777" w:rsidR="00511E98" w:rsidRPr="001B3BA7" w:rsidRDefault="00511E98" w:rsidP="001B3BA7">
      <w:pPr>
        <w:pStyle w:val="Corpotesto"/>
        <w:spacing w:before="16"/>
        <w:ind w:left="142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CF85450" w14:textId="4F8F3275" w:rsidR="00511E98" w:rsidRPr="001B3BA7" w:rsidRDefault="00336808" w:rsidP="001B3BA7">
      <w:pPr>
        <w:pStyle w:val="Corpotesto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B3BA7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="001B3BA7" w:rsidRPr="001B3BA7">
        <w:rPr>
          <w:rFonts w:ascii="Times New Roman" w:hAnsi="Times New Roman" w:cs="Times New Roman"/>
          <w:sz w:val="24"/>
          <w:szCs w:val="24"/>
        </w:rPr>
        <w:t>____________________________</w:t>
      </w:r>
      <w:r w:rsidRPr="001B3BA7">
        <w:rPr>
          <w:rFonts w:ascii="Times New Roman" w:hAnsi="Times New Roman" w:cs="Times New Roman"/>
          <w:sz w:val="24"/>
          <w:szCs w:val="24"/>
        </w:rPr>
        <w:t xml:space="preserve">, nato il </w:t>
      </w:r>
      <w:r w:rsidR="001B3BA7" w:rsidRPr="001B3BA7">
        <w:rPr>
          <w:rFonts w:ascii="Times New Roman" w:hAnsi="Times New Roman" w:cs="Times New Roman"/>
          <w:sz w:val="24"/>
          <w:szCs w:val="24"/>
        </w:rPr>
        <w:t>_______________________</w:t>
      </w:r>
      <w:r w:rsidRPr="001B3BA7">
        <w:rPr>
          <w:rFonts w:ascii="Times New Roman" w:hAnsi="Times New Roman" w:cs="Times New Roman"/>
          <w:sz w:val="24"/>
          <w:szCs w:val="24"/>
        </w:rPr>
        <w:t xml:space="preserve"> a </w:t>
      </w:r>
      <w:r w:rsidR="001B3BA7" w:rsidRPr="001B3BA7">
        <w:rPr>
          <w:rFonts w:ascii="Times New Roman" w:hAnsi="Times New Roman" w:cs="Times New Roman"/>
          <w:sz w:val="24"/>
          <w:szCs w:val="24"/>
        </w:rPr>
        <w:t>_______________</w:t>
      </w:r>
      <w:r w:rsidRPr="001B3BA7">
        <w:rPr>
          <w:rFonts w:ascii="Times New Roman" w:hAnsi="Times New Roman" w:cs="Times New Roman"/>
          <w:sz w:val="24"/>
          <w:szCs w:val="24"/>
        </w:rPr>
        <w:t>, codice fiscale</w:t>
      </w:r>
      <w:r w:rsidR="001B3BA7" w:rsidRPr="001B3BA7">
        <w:rPr>
          <w:rFonts w:ascii="Times New Roman" w:hAnsi="Times New Roman" w:cs="Times New Roman"/>
          <w:sz w:val="24"/>
          <w:szCs w:val="24"/>
        </w:rPr>
        <w:t>: _______________________</w:t>
      </w:r>
      <w:r w:rsidRPr="001B3BA7">
        <w:rPr>
          <w:rFonts w:ascii="Times New Roman" w:hAnsi="Times New Roman" w:cs="Times New Roman"/>
          <w:sz w:val="24"/>
          <w:szCs w:val="24"/>
        </w:rPr>
        <w:t xml:space="preserve">, residente nel comune di </w:t>
      </w:r>
      <w:r w:rsidR="001B3BA7" w:rsidRPr="001B3BA7">
        <w:rPr>
          <w:rFonts w:ascii="Times New Roman" w:hAnsi="Times New Roman" w:cs="Times New Roman"/>
          <w:sz w:val="24"/>
          <w:szCs w:val="24"/>
        </w:rPr>
        <w:t>_____________________</w:t>
      </w:r>
      <w:r w:rsidRPr="001B3BA7">
        <w:rPr>
          <w:rFonts w:ascii="Times New Roman" w:hAnsi="Times New Roman" w:cs="Times New Roman"/>
          <w:sz w:val="24"/>
          <w:szCs w:val="24"/>
        </w:rPr>
        <w:t xml:space="preserve"> (</w:t>
      </w:r>
      <w:r w:rsidR="001B3BA7" w:rsidRPr="001B3BA7">
        <w:rPr>
          <w:rFonts w:ascii="Times New Roman" w:hAnsi="Times New Roman" w:cs="Times New Roman"/>
          <w:sz w:val="24"/>
          <w:szCs w:val="24"/>
        </w:rPr>
        <w:t>_______</w:t>
      </w:r>
      <w:r w:rsidRPr="001B3BA7">
        <w:rPr>
          <w:rFonts w:ascii="Times New Roman" w:hAnsi="Times New Roman" w:cs="Times New Roman"/>
          <w:sz w:val="24"/>
          <w:szCs w:val="24"/>
        </w:rPr>
        <w:t xml:space="preserve">) all’indirizzo </w:t>
      </w:r>
      <w:r w:rsidR="001B3BA7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B3BA7">
        <w:rPr>
          <w:rFonts w:ascii="Times New Roman" w:hAnsi="Times New Roman" w:cs="Times New Roman"/>
          <w:sz w:val="24"/>
          <w:szCs w:val="24"/>
        </w:rPr>
        <w:t>,</w:t>
      </w:r>
      <w:r w:rsidRPr="001B3BA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1B3BA7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1B3BA7">
        <w:rPr>
          <w:rFonts w:ascii="Times New Roman" w:hAnsi="Times New Roman" w:cs="Times New Roman"/>
          <w:sz w:val="24"/>
          <w:szCs w:val="24"/>
        </w:rPr>
        <w:t xml:space="preserve">. </w:t>
      </w:r>
      <w:r w:rsidR="001B3BA7">
        <w:rPr>
          <w:rFonts w:ascii="Times New Roman" w:hAnsi="Times New Roman" w:cs="Times New Roman"/>
          <w:sz w:val="24"/>
          <w:szCs w:val="24"/>
        </w:rPr>
        <w:t>__________________</w:t>
      </w:r>
      <w:r w:rsidRPr="001B3BA7">
        <w:rPr>
          <w:rFonts w:ascii="Times New Roman" w:hAnsi="Times New Roman" w:cs="Times New Roman"/>
          <w:sz w:val="24"/>
          <w:szCs w:val="24"/>
        </w:rPr>
        <w:t>, e‐mail</w:t>
      </w:r>
      <w:r w:rsidR="001B3BA7">
        <w:rPr>
          <w:rFonts w:ascii="Times New Roman" w:hAnsi="Times New Roman" w:cs="Times New Roman"/>
          <w:sz w:val="24"/>
          <w:szCs w:val="24"/>
        </w:rPr>
        <w:t xml:space="preserve">: </w:t>
      </w:r>
      <w:hyperlink r:id="rId5">
        <w:r w:rsidR="001B3BA7">
          <w:rPr>
            <w:rFonts w:ascii="Times New Roman" w:hAnsi="Times New Roman" w:cs="Times New Roman"/>
            <w:sz w:val="24"/>
            <w:szCs w:val="24"/>
          </w:rPr>
          <w:t>_____________________;</w:t>
        </w:r>
      </w:hyperlink>
      <w:r w:rsidRPr="001B3BA7">
        <w:rPr>
          <w:rFonts w:ascii="Times New Roman" w:hAnsi="Times New Roman" w:cs="Times New Roman"/>
          <w:sz w:val="24"/>
          <w:szCs w:val="24"/>
        </w:rPr>
        <w:t xml:space="preserve"> coinvolto nelle procedure di affidamento per la realizzazione del progetto “PIANO NAZIONALE DI RIPRESA E RESILIENZA ‐ MISSIONE 4: ISTRUZIONE E RICERCA</w:t>
      </w:r>
      <w:r w:rsidRPr="001B3B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Componente</w:t>
      </w:r>
      <w:r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1</w:t>
      </w:r>
      <w:r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–</w:t>
      </w:r>
      <w:r w:rsidRPr="001B3B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Potenziamento</w:t>
      </w:r>
      <w:r w:rsidRPr="001B3B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dell’offerta</w:t>
      </w:r>
      <w:r w:rsidRPr="001B3B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dei</w:t>
      </w:r>
      <w:r w:rsidRPr="001B3B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servizi</w:t>
      </w:r>
      <w:r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di</w:t>
      </w:r>
      <w:r w:rsidRPr="001B3B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istruzione:</w:t>
      </w:r>
      <w:r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dagli</w:t>
      </w:r>
      <w:r w:rsidRPr="001B3B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asili</w:t>
      </w:r>
      <w:r w:rsidRPr="001B3B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nido</w:t>
      </w:r>
      <w:r w:rsidRPr="001B3B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alle</w:t>
      </w:r>
      <w:r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Università Investimento 1.4: Intervento straordinario finalizzato alla riduzione dei divari territoriali nelle scuole secondarie di primo e di secondo grado e alla lotta alla dispersione scolastica Azioni integrate per la realizzazione di ambienti didattici accoglienti e l’organizzazione di attività didattiche e di tutoraggio funzionali a contrastare l’abbandono scolastico – Agenda sud – Fase 2 (D.M. 106/2025) Codice progetto:</w:t>
      </w:r>
    </w:p>
    <w:p w14:paraId="1DC758BB" w14:textId="23CA3746" w:rsidR="00511E98" w:rsidRPr="001B3BA7" w:rsidRDefault="00336808" w:rsidP="001B3BA7">
      <w:pPr>
        <w:pStyle w:val="Corpotesto"/>
        <w:ind w:left="142"/>
        <w:rPr>
          <w:rFonts w:ascii="Times New Roman" w:hAnsi="Times New Roman" w:cs="Times New Roman"/>
          <w:sz w:val="24"/>
          <w:szCs w:val="24"/>
        </w:rPr>
      </w:pPr>
      <w:r w:rsidRPr="001B3BA7">
        <w:rPr>
          <w:rFonts w:ascii="Times New Roman" w:hAnsi="Times New Roman" w:cs="Times New Roman"/>
          <w:spacing w:val="-2"/>
          <w:sz w:val="24"/>
          <w:szCs w:val="24"/>
        </w:rPr>
        <w:t>M4C1I1.4‐2025‐1685‐P‐6266</w:t>
      </w:r>
      <w:r w:rsidR="001B3BA7" w:rsidRPr="001B3BA7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1B3BA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pacing w:val="-2"/>
          <w:sz w:val="24"/>
          <w:szCs w:val="24"/>
        </w:rPr>
        <w:t>‐CUP:</w:t>
      </w:r>
      <w:r w:rsidRPr="001B3BA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1B3BA7" w:rsidRPr="001B3BA7">
        <w:rPr>
          <w:rFonts w:ascii="Times New Roman" w:hAnsi="Times New Roman" w:cs="Times New Roman"/>
          <w:spacing w:val="-2"/>
          <w:sz w:val="24"/>
          <w:szCs w:val="24"/>
        </w:rPr>
        <w:t>B94D25002550006</w:t>
      </w:r>
    </w:p>
    <w:p w14:paraId="3CD6786B" w14:textId="4E155E2A" w:rsidR="00511E98" w:rsidRDefault="00336808" w:rsidP="001B3BA7">
      <w:pPr>
        <w:pStyle w:val="Corpotesto"/>
        <w:spacing w:before="200"/>
        <w:ind w:left="142"/>
        <w:rPr>
          <w:rFonts w:ascii="Times New Roman" w:hAnsi="Times New Roman" w:cs="Times New Roman"/>
          <w:spacing w:val="-2"/>
          <w:sz w:val="24"/>
          <w:szCs w:val="24"/>
        </w:rPr>
      </w:pPr>
      <w:r w:rsidRPr="001B3BA7">
        <w:rPr>
          <w:rFonts w:ascii="Times New Roman" w:hAnsi="Times New Roman" w:cs="Times New Roman"/>
          <w:sz w:val="24"/>
          <w:szCs w:val="24"/>
        </w:rPr>
        <w:t>in</w:t>
      </w:r>
      <w:r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qualità</w:t>
      </w:r>
      <w:r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="001B3BA7">
        <w:rPr>
          <w:rFonts w:ascii="Times New Roman" w:hAnsi="Times New Roman" w:cs="Times New Roman"/>
          <w:spacing w:val="-5"/>
          <w:sz w:val="24"/>
          <w:szCs w:val="24"/>
        </w:rPr>
        <w:t>:</w:t>
      </w:r>
      <w:r w:rsidR="001B3BA7">
        <w:rPr>
          <w:rFonts w:ascii="Times New Roman" w:hAnsi="Times New Roman" w:cs="Times New Roman"/>
          <w:spacing w:val="-5"/>
          <w:sz w:val="24"/>
          <w:szCs w:val="24"/>
        </w:rPr>
        <w:tab/>
      </w:r>
      <w:r w:rsidR="001B3BA7">
        <w:rPr>
          <w:rFonts w:ascii="Times New Roman" w:hAnsi="Times New Roman" w:cs="Times New Roman"/>
          <w:spacing w:val="-5"/>
          <w:sz w:val="24"/>
          <w:szCs w:val="24"/>
        </w:rPr>
        <w:tab/>
      </w:r>
      <w:r w:rsidR="001B3BA7"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1B3BA7">
        <w:rPr>
          <w:rFonts w:ascii="Times New Roman" w:hAnsi="Times New Roman" w:cs="Times New Roman"/>
          <w:sz w:val="40"/>
          <w:szCs w:val="40"/>
        </w:rPr>
        <w:t></w:t>
      </w:r>
      <w:r w:rsidRPr="001B3BA7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pacing w:val="-2"/>
          <w:sz w:val="24"/>
          <w:szCs w:val="24"/>
        </w:rPr>
        <w:t>COLLAUDATORE</w:t>
      </w:r>
    </w:p>
    <w:p w14:paraId="24CA6194" w14:textId="77777777" w:rsidR="001B3BA7" w:rsidRPr="001B3BA7" w:rsidRDefault="001B3BA7" w:rsidP="001B3BA7">
      <w:pPr>
        <w:pStyle w:val="Corpotesto"/>
        <w:spacing w:before="200"/>
        <w:ind w:left="142"/>
        <w:rPr>
          <w:rFonts w:ascii="Times New Roman" w:hAnsi="Times New Roman" w:cs="Times New Roman"/>
          <w:sz w:val="24"/>
          <w:szCs w:val="24"/>
        </w:rPr>
      </w:pPr>
    </w:p>
    <w:p w14:paraId="0AD6643C" w14:textId="77777777" w:rsidR="00511E98" w:rsidRPr="001B3BA7" w:rsidRDefault="00336808" w:rsidP="001B3BA7">
      <w:pPr>
        <w:pStyle w:val="Titolo1"/>
        <w:spacing w:before="189"/>
        <w:ind w:left="14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DICHIARA"/>
      <w:bookmarkEnd w:id="0"/>
      <w:r w:rsidRPr="001B3BA7">
        <w:rPr>
          <w:rFonts w:ascii="Times New Roman" w:hAnsi="Times New Roman" w:cs="Times New Roman"/>
          <w:spacing w:val="-2"/>
          <w:sz w:val="24"/>
          <w:szCs w:val="24"/>
        </w:rPr>
        <w:t>DICHIARA</w:t>
      </w:r>
    </w:p>
    <w:p w14:paraId="5DD01096" w14:textId="77777777" w:rsidR="00511E98" w:rsidRPr="001B3BA7" w:rsidRDefault="00336808" w:rsidP="001B3BA7">
      <w:pPr>
        <w:spacing w:before="142" w:line="259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1" w:name="ai_sensi_del_D.P.R._445/200_e_s.m.i.,_co"/>
      <w:bookmarkEnd w:id="1"/>
      <w:r w:rsidRPr="001B3BA7">
        <w:rPr>
          <w:rFonts w:ascii="Times New Roman" w:hAnsi="Times New Roman" w:cs="Times New Roman"/>
          <w:sz w:val="24"/>
          <w:szCs w:val="24"/>
        </w:rPr>
        <w:t xml:space="preserve">ai sensi del D.P.R. 445/200 e </w:t>
      </w:r>
      <w:proofErr w:type="spellStart"/>
      <w:r w:rsidRPr="001B3BA7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1B3BA7">
        <w:rPr>
          <w:rFonts w:ascii="Times New Roman" w:hAnsi="Times New Roman" w:cs="Times New Roman"/>
          <w:sz w:val="24"/>
          <w:szCs w:val="24"/>
        </w:rPr>
        <w:t xml:space="preserve">, consapevole delle sanzioni penali per dichiarazioni mendaci previste dall’art. 76, </w:t>
      </w:r>
      <w:r w:rsidRPr="001B3BA7">
        <w:rPr>
          <w:rFonts w:ascii="Times New Roman" w:hAnsi="Times New Roman" w:cs="Times New Roman"/>
          <w:b/>
          <w:sz w:val="24"/>
          <w:szCs w:val="24"/>
        </w:rPr>
        <w:t xml:space="preserve">la mancata sussistenza di ipotesi di conflitto di interessi come prescritto dall’art. 7 del D.P.R. 62/2013 e dall’art. 16 del </w:t>
      </w:r>
      <w:proofErr w:type="spellStart"/>
      <w:r w:rsidRPr="001B3BA7">
        <w:rPr>
          <w:rFonts w:ascii="Times New Roman" w:hAnsi="Times New Roman" w:cs="Times New Roman"/>
          <w:b/>
          <w:sz w:val="24"/>
          <w:szCs w:val="24"/>
        </w:rPr>
        <w:t>D.Lgs.</w:t>
      </w:r>
      <w:proofErr w:type="spellEnd"/>
      <w:r w:rsidRPr="001B3BA7">
        <w:rPr>
          <w:rFonts w:ascii="Times New Roman" w:hAnsi="Times New Roman" w:cs="Times New Roman"/>
          <w:b/>
          <w:sz w:val="24"/>
          <w:szCs w:val="24"/>
        </w:rPr>
        <w:t xml:space="preserve"> 36/2023</w:t>
      </w:r>
      <w:r w:rsidRPr="001B3BA7">
        <w:rPr>
          <w:rFonts w:ascii="Times New Roman" w:hAnsi="Times New Roman" w:cs="Times New Roman"/>
          <w:sz w:val="24"/>
          <w:szCs w:val="24"/>
        </w:rPr>
        <w:t>.</w:t>
      </w:r>
    </w:p>
    <w:p w14:paraId="12192C94" w14:textId="77777777" w:rsidR="00511E98" w:rsidRPr="001B3BA7" w:rsidRDefault="00511E98" w:rsidP="001B3BA7">
      <w:pPr>
        <w:pStyle w:val="Corpotesto"/>
        <w:spacing w:before="260"/>
        <w:ind w:left="142"/>
        <w:jc w:val="left"/>
        <w:rPr>
          <w:rFonts w:ascii="Times New Roman" w:hAnsi="Times New Roman" w:cs="Times New Roman"/>
          <w:sz w:val="24"/>
          <w:szCs w:val="24"/>
        </w:rPr>
      </w:pPr>
    </w:p>
    <w:p w14:paraId="6ACFD453" w14:textId="6C9C8159" w:rsidR="00511E98" w:rsidRPr="001B3BA7" w:rsidRDefault="00336808" w:rsidP="001B3BA7">
      <w:pPr>
        <w:pStyle w:val="Corpotesto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B3BA7">
        <w:rPr>
          <w:rFonts w:ascii="Times New Roman" w:hAnsi="Times New Roman" w:cs="Times New Roman"/>
          <w:sz w:val="24"/>
          <w:szCs w:val="24"/>
        </w:rPr>
        <w:t>‐</w:t>
      </w:r>
      <w:r w:rsidRPr="001B3BA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 xml:space="preserve">di non avere impieghi presso soggetti pubblici o privati, a tempo determinato/indeterminato, pieno o parziale, in qualsiasi qualifica o ruolo, anche di consulenza, retribuiti e/o a titolo gratuito, svolti attualmente o nei tre anni antecedenti la partecipazione alla procedura: PNRR – Missione 4 ‐ Componente 1 – Potenziamento dell’offerta dei servizi di istruzione: dagli asili nido alle Università ‐ Investimento 1.4 Intervento straordinario finalizzato alla riduzione dei divari territoriali nelle scuole secondarie di primo e di secondo grado e alla lotta alla dispersione scolastica Azioni integrate per la realizzazione di ambienti didattici accoglienti e l’organizzazione di attività didattiche e di tutoraggio funzionali a contrastare l’abbandono scolastico – Agenda sud – Fase 2 (D.M. 106/2025), Codice </w:t>
      </w:r>
      <w:r w:rsidR="001B3BA7" w:rsidRPr="001B3BA7">
        <w:rPr>
          <w:rFonts w:ascii="Times New Roman" w:hAnsi="Times New Roman" w:cs="Times New Roman"/>
          <w:spacing w:val="-2"/>
          <w:sz w:val="24"/>
          <w:szCs w:val="24"/>
        </w:rPr>
        <w:t>M4C1I1.4‐2025‐1685‐P‐62662</w:t>
      </w:r>
      <w:r w:rsidRPr="001B3BA7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42115496" w14:textId="5535B6FC" w:rsidR="00511E98" w:rsidRPr="001B3BA7" w:rsidRDefault="00336808" w:rsidP="001B3BA7">
      <w:pPr>
        <w:pStyle w:val="Corpotesto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B3BA7">
        <w:rPr>
          <w:rFonts w:ascii="Times New Roman" w:hAnsi="Times New Roman" w:cs="Times New Roman"/>
          <w:sz w:val="24"/>
          <w:szCs w:val="24"/>
        </w:rPr>
        <w:t>‐</w:t>
      </w:r>
      <w:r w:rsidRPr="001B3BA7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1B3BA7">
        <w:rPr>
          <w:rFonts w:ascii="Times New Roman" w:hAnsi="Times New Roman" w:cs="Times New Roman"/>
          <w:sz w:val="24"/>
          <w:szCs w:val="24"/>
        </w:rPr>
        <w:t>di non avere partecipazioni ad organi collegiali (ad es. comitati, organi consultivi, commissioni o gruppi di lavoro) comunque denominati, a titolo oneroso e/o gratuito, svolte attualmente o nei tre anni antecedenti la partecipazione alla procedura: PNRR – Missione 4 ‐ Componente 1 – Potenziamento dell’offerta dei servizi di istruzione: dagli asili nido alle Università ‐Investimento 1.4 Intervento straordinario</w:t>
      </w:r>
      <w:r w:rsidRPr="001B3B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finalizzato</w:t>
      </w:r>
      <w:r w:rsidRPr="001B3B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alla</w:t>
      </w:r>
      <w:r w:rsidRPr="001B3B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riduzione</w:t>
      </w:r>
      <w:r w:rsidRPr="001B3B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dei</w:t>
      </w:r>
      <w:r w:rsidRPr="001B3B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divari</w:t>
      </w:r>
      <w:r w:rsidRPr="001B3B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territoriali</w:t>
      </w:r>
      <w:r w:rsidRPr="001B3B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nelle</w:t>
      </w:r>
      <w:r w:rsidRPr="001B3B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scuole</w:t>
      </w:r>
      <w:r w:rsidRPr="001B3B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secondarie</w:t>
      </w:r>
      <w:r w:rsidRPr="001B3B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di</w:t>
      </w:r>
      <w:r w:rsidRPr="001B3BA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primo</w:t>
      </w:r>
      <w:r w:rsidRPr="001B3B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e</w:t>
      </w:r>
      <w:r w:rsidRPr="001B3BA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di</w:t>
      </w:r>
      <w:r w:rsidRPr="001B3B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 xml:space="preserve">secondo grado e alla lotta alla dispersione scolastica Azioni integrate per la realizzazione di ambienti didattici accoglienti e l’organizzazione di attività didattiche e di tutoraggio funzionali a contrastare l’abbandono scolastico – Agenda sud – Fase 2 (D.M. 106/2025), Codice </w:t>
      </w:r>
      <w:r w:rsidR="001B3BA7" w:rsidRPr="001B3BA7">
        <w:rPr>
          <w:rFonts w:ascii="Times New Roman" w:hAnsi="Times New Roman" w:cs="Times New Roman"/>
          <w:sz w:val="24"/>
          <w:szCs w:val="24"/>
        </w:rPr>
        <w:t>M4C1I1.4‐2025‐1685‐P‐62662</w:t>
      </w:r>
      <w:r w:rsidRPr="001B3BA7">
        <w:rPr>
          <w:rFonts w:ascii="Times New Roman" w:hAnsi="Times New Roman" w:cs="Times New Roman"/>
          <w:sz w:val="24"/>
          <w:szCs w:val="24"/>
        </w:rPr>
        <w:t>;</w:t>
      </w:r>
    </w:p>
    <w:p w14:paraId="2DE6CFA4" w14:textId="2F5D4317" w:rsidR="00511E98" w:rsidRPr="001B3BA7" w:rsidRDefault="001B3BA7" w:rsidP="001B3BA7">
      <w:pPr>
        <w:pStyle w:val="Corpotesto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B3BA7">
        <w:rPr>
          <w:rFonts w:ascii="Times New Roman" w:hAnsi="Times New Roman" w:cs="Times New Roman"/>
          <w:sz w:val="24"/>
          <w:szCs w:val="24"/>
        </w:rPr>
        <w:t>‐</w:t>
      </w:r>
      <w:r w:rsidRPr="001B3BA7">
        <w:rPr>
          <w:rFonts w:ascii="Times New Roman" w:hAnsi="Times New Roman" w:cs="Times New Roman"/>
          <w:spacing w:val="40"/>
          <w:sz w:val="24"/>
          <w:szCs w:val="24"/>
        </w:rPr>
        <w:t xml:space="preserve"> di</w:t>
      </w:r>
      <w:r w:rsidR="00336808"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non</w:t>
      </w:r>
      <w:r w:rsidR="00336808" w:rsidRPr="001B3B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avere</w:t>
      </w:r>
      <w:r w:rsidR="00336808" w:rsidRPr="001B3B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partecipazioni</w:t>
      </w:r>
      <w:r w:rsidR="00336808"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a</w:t>
      </w:r>
      <w:r w:rsidR="00336808" w:rsidRPr="001B3B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società</w:t>
      </w:r>
      <w:r w:rsidR="00336808" w:rsidRPr="001B3B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di</w:t>
      </w:r>
      <w:r w:rsidR="00336808" w:rsidRPr="001B3B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persone</w:t>
      </w:r>
      <w:r w:rsidR="00336808"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e/o</w:t>
      </w:r>
      <w:r w:rsidR="00336808" w:rsidRPr="001B3B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di</w:t>
      </w:r>
      <w:r w:rsidR="00336808" w:rsidRPr="001B3B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capitali,</w:t>
      </w:r>
      <w:r w:rsidR="00336808" w:rsidRPr="001B3B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con</w:t>
      </w:r>
      <w:r w:rsidR="00336808"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o</w:t>
      </w:r>
      <w:r w:rsidR="00336808" w:rsidRPr="001B3B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senza</w:t>
      </w:r>
      <w:r w:rsidR="00336808" w:rsidRPr="001B3B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incarico</w:t>
      </w:r>
      <w:r w:rsidR="00336808" w:rsidRPr="001B3B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di</w:t>
      </w:r>
      <w:r w:rsidR="00336808" w:rsidRPr="001B3B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amministrazione, detenute</w:t>
      </w:r>
      <w:r w:rsidR="00336808" w:rsidRPr="001B3BA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attualmente</w:t>
      </w:r>
      <w:r w:rsidR="00336808" w:rsidRPr="001B3BA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ovvero</w:t>
      </w:r>
      <w:r w:rsidR="00336808" w:rsidRPr="001B3BA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nei</w:t>
      </w:r>
      <w:r w:rsidR="00336808" w:rsidRPr="001B3BA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tre</w:t>
      </w:r>
      <w:r w:rsidR="00336808" w:rsidRPr="001B3BA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anni</w:t>
      </w:r>
      <w:r w:rsidR="00336808" w:rsidRPr="001B3BA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antecedenti</w:t>
      </w:r>
      <w:r w:rsidR="00336808" w:rsidRPr="001B3BA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la</w:t>
      </w:r>
      <w:r w:rsidR="00336808" w:rsidRPr="001B3BA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partecipazione</w:t>
      </w:r>
      <w:r w:rsidR="00336808" w:rsidRPr="001B3BA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alla</w:t>
      </w:r>
      <w:r w:rsidR="00336808" w:rsidRPr="001B3BA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procedura:</w:t>
      </w:r>
      <w:r w:rsidR="00336808" w:rsidRPr="001B3BA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PNRR</w:t>
      </w:r>
      <w:r w:rsidR="00336808" w:rsidRPr="001B3BA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–</w:t>
      </w:r>
      <w:r w:rsidR="00336808" w:rsidRPr="001B3BA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Missione 4 ‐ Componente 1 – Potenziamento dell’offerta dei servizi di istruzione: dagli asili nido alle Università ‐ Investimento</w:t>
      </w:r>
      <w:r w:rsidR="00336808" w:rsidRPr="001B3BA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1.4</w:t>
      </w:r>
      <w:r w:rsidR="00336808" w:rsidRPr="001B3BA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Intervento</w:t>
      </w:r>
      <w:r w:rsidR="00336808" w:rsidRPr="001B3BA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straordinario</w:t>
      </w:r>
      <w:r w:rsidR="00336808" w:rsidRPr="001B3BA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finalizzato</w:t>
      </w:r>
      <w:r w:rsidR="00336808" w:rsidRPr="001B3BA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alla</w:t>
      </w:r>
      <w:r w:rsidR="00336808" w:rsidRPr="001B3BA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riduzione</w:t>
      </w:r>
      <w:r w:rsidR="00336808" w:rsidRPr="001B3BA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dei</w:t>
      </w:r>
      <w:r w:rsidR="00336808" w:rsidRPr="001B3BA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divari</w:t>
      </w:r>
      <w:r w:rsidR="00336808" w:rsidRPr="001B3BA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territoriali</w:t>
      </w:r>
      <w:r w:rsidR="00336808" w:rsidRPr="001B3BA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nelle</w:t>
      </w:r>
      <w:r w:rsidR="00336808" w:rsidRPr="001B3BA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scuole</w:t>
      </w:r>
    </w:p>
    <w:p w14:paraId="0AB8958E" w14:textId="77777777" w:rsidR="00511E98" w:rsidRPr="001B3BA7" w:rsidRDefault="00336808" w:rsidP="001B3BA7">
      <w:pPr>
        <w:pStyle w:val="Corpotesto"/>
        <w:spacing w:before="3"/>
        <w:ind w:left="142"/>
        <w:jc w:val="left"/>
        <w:rPr>
          <w:rFonts w:ascii="Times New Roman" w:hAnsi="Times New Roman" w:cs="Times New Roman"/>
          <w:sz w:val="24"/>
          <w:szCs w:val="24"/>
        </w:rPr>
      </w:pPr>
      <w:r w:rsidRPr="001B3BA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487587840" behindDoc="1" locked="0" layoutInCell="1" allowOverlap="1" wp14:anchorId="78A09A93" wp14:editId="4456E274">
            <wp:simplePos x="0" y="0"/>
            <wp:positionH relativeFrom="page">
              <wp:posOffset>277253</wp:posOffset>
            </wp:positionH>
            <wp:positionV relativeFrom="paragraph">
              <wp:posOffset>148992</wp:posOffset>
            </wp:positionV>
            <wp:extent cx="6819849" cy="39004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9849" cy="39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4E2D4B" w14:textId="77777777" w:rsidR="00511E98" w:rsidRPr="001B3BA7" w:rsidRDefault="00511E98" w:rsidP="001B3BA7">
      <w:pPr>
        <w:pStyle w:val="Corpotesto"/>
        <w:ind w:left="142"/>
        <w:jc w:val="left"/>
        <w:rPr>
          <w:rFonts w:ascii="Times New Roman" w:hAnsi="Times New Roman" w:cs="Times New Roman"/>
          <w:sz w:val="24"/>
          <w:szCs w:val="24"/>
        </w:rPr>
        <w:sectPr w:rsidR="00511E98" w:rsidRPr="001B3BA7">
          <w:type w:val="continuous"/>
          <w:pgSz w:w="11910" w:h="16840"/>
          <w:pgMar w:top="940" w:right="425" w:bottom="280" w:left="425" w:header="720" w:footer="720" w:gutter="0"/>
          <w:cols w:space="720"/>
        </w:sectPr>
      </w:pPr>
    </w:p>
    <w:p w14:paraId="602C85BD" w14:textId="558D8879" w:rsidR="00511E98" w:rsidRPr="001B3BA7" w:rsidRDefault="00336808" w:rsidP="001B3BA7">
      <w:pPr>
        <w:pStyle w:val="Corpotesto"/>
        <w:spacing w:before="34"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B3BA7">
        <w:rPr>
          <w:rFonts w:ascii="Times New Roman" w:hAnsi="Times New Roman" w:cs="Times New Roman"/>
          <w:sz w:val="24"/>
          <w:szCs w:val="24"/>
        </w:rPr>
        <w:lastRenderedPageBreak/>
        <w:t xml:space="preserve">secondarie di primo e di secondo grado e alla lotta alla dispersione scolastica Azioni integrate per la realizzazione di ambienti didattici accoglienti e l’organizzazione di attività didattiche e di tutoraggio funzionali a contrastare l’abbandono scolastico – Agenda sud – Fase 2 (D.M. 106/2025), Codice </w:t>
      </w:r>
      <w:r w:rsidR="001B3BA7" w:rsidRPr="001B3BA7">
        <w:rPr>
          <w:rFonts w:ascii="Times New Roman" w:hAnsi="Times New Roman" w:cs="Times New Roman"/>
          <w:spacing w:val="-2"/>
          <w:sz w:val="24"/>
          <w:szCs w:val="24"/>
        </w:rPr>
        <w:t>M4C1I1.4‐2025‐1685‐P‐62662</w:t>
      </w:r>
      <w:r w:rsidRPr="001B3BA7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2713884A" w14:textId="6CA3756E" w:rsidR="00511E98" w:rsidRPr="001B3BA7" w:rsidRDefault="00336808" w:rsidP="001B3BA7">
      <w:pPr>
        <w:pStyle w:val="Corpotesto"/>
        <w:spacing w:before="1"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B3BA7">
        <w:rPr>
          <w:rFonts w:ascii="Times New Roman" w:hAnsi="Times New Roman" w:cs="Times New Roman"/>
          <w:sz w:val="24"/>
          <w:szCs w:val="24"/>
        </w:rPr>
        <w:t>‐</w:t>
      </w:r>
      <w:r w:rsidRPr="001B3BA7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1B3BA7">
        <w:rPr>
          <w:rFonts w:ascii="Times New Roman" w:hAnsi="Times New Roman" w:cs="Times New Roman"/>
          <w:sz w:val="24"/>
          <w:szCs w:val="24"/>
        </w:rPr>
        <w:t>di</w:t>
      </w:r>
      <w:r w:rsidRPr="001B3B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non avere accordi di collaborazione</w:t>
      </w:r>
      <w:r w:rsidRPr="001B3B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scientifica, delle</w:t>
      </w:r>
      <w:r w:rsidRPr="001B3B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partecipazioni</w:t>
      </w:r>
      <w:r w:rsidRPr="001B3B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ad iniziative</w:t>
      </w:r>
      <w:r w:rsidRPr="001B3B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o a società e studi di professionisti, comunque denominati (ad es. incarichi di ricercatore, responsabile scientifico, collaboratore di progetti), condotti con taluna delle imprese partecipanti alla procedura ovvero, personalmente, con i suoi soci/rappresentanti legali/amministratori, ovvero relativi ai tre anni antecedenti la partecipazione alla procedura: PNRR – Missione 4 ‐ Componente 1 – Potenziamento dell’offerta dei servizi di istruzione: dagli asili nido alle Università ‐Investimento 1.4 Intervento straordinario</w:t>
      </w:r>
      <w:r w:rsidRPr="001B3B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finalizzato</w:t>
      </w:r>
      <w:r w:rsidRPr="001B3B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alla</w:t>
      </w:r>
      <w:r w:rsidRPr="001B3B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riduzione</w:t>
      </w:r>
      <w:r w:rsidRPr="001B3B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dei</w:t>
      </w:r>
      <w:r w:rsidRPr="001B3B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divari</w:t>
      </w:r>
      <w:r w:rsidRPr="001B3B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territoriali</w:t>
      </w:r>
      <w:r w:rsidRPr="001B3B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nelle</w:t>
      </w:r>
      <w:r w:rsidRPr="001B3B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scuole</w:t>
      </w:r>
      <w:r w:rsidRPr="001B3B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secondarie</w:t>
      </w:r>
      <w:r w:rsidRPr="001B3B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di</w:t>
      </w:r>
      <w:r w:rsidRPr="001B3BA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primo</w:t>
      </w:r>
      <w:r w:rsidRPr="001B3B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e</w:t>
      </w:r>
      <w:r w:rsidRPr="001B3BA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di</w:t>
      </w:r>
      <w:r w:rsidRPr="001B3B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 xml:space="preserve">secondo grado e alla lotta alla dispersione scolastica Azioni integrate per la realizzazione di ambienti didattici accoglienti e l’organizzazione di attività didattiche e di tutoraggio funzionali a contrastare l’abbandono scolastico – Agenda sud – Fase 2 (D.M. 106/2025), Codice </w:t>
      </w:r>
      <w:r w:rsidR="001B3BA7" w:rsidRPr="001B3BA7">
        <w:rPr>
          <w:rFonts w:ascii="Times New Roman" w:hAnsi="Times New Roman" w:cs="Times New Roman"/>
          <w:sz w:val="24"/>
          <w:szCs w:val="24"/>
        </w:rPr>
        <w:t>M4C1I1.4‐2025‐1685‐P‐62662</w:t>
      </w:r>
      <w:r w:rsidRPr="001B3BA7">
        <w:rPr>
          <w:rFonts w:ascii="Times New Roman" w:hAnsi="Times New Roman" w:cs="Times New Roman"/>
          <w:sz w:val="24"/>
          <w:szCs w:val="24"/>
        </w:rPr>
        <w:t>;</w:t>
      </w:r>
    </w:p>
    <w:p w14:paraId="3360568D" w14:textId="77777777" w:rsidR="00511E98" w:rsidRPr="001B3BA7" w:rsidRDefault="00336808" w:rsidP="001B3BA7">
      <w:pPr>
        <w:pStyle w:val="Corpotesto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B3BA7">
        <w:rPr>
          <w:rFonts w:ascii="Times New Roman" w:hAnsi="Times New Roman" w:cs="Times New Roman"/>
          <w:sz w:val="24"/>
          <w:szCs w:val="24"/>
        </w:rPr>
        <w:t>‐</w:t>
      </w:r>
      <w:r w:rsidRPr="001B3BA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di non avere partecipazioni, in atto ovvero possedute nei tre anni antecedenti, in società di capitali pubbliche o private;</w:t>
      </w:r>
    </w:p>
    <w:p w14:paraId="11E526A2" w14:textId="3AEA6274" w:rsidR="00511E98" w:rsidRPr="001B3BA7" w:rsidRDefault="001B3BA7" w:rsidP="001B3BA7">
      <w:pPr>
        <w:pStyle w:val="Corpotesto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B3BA7">
        <w:rPr>
          <w:rFonts w:ascii="Times New Roman" w:hAnsi="Times New Roman" w:cs="Times New Roman"/>
          <w:sz w:val="24"/>
          <w:szCs w:val="24"/>
        </w:rPr>
        <w:t>‐</w:t>
      </w:r>
      <w:r w:rsidRPr="001B3BA7">
        <w:rPr>
          <w:rFonts w:ascii="Times New Roman" w:hAnsi="Times New Roman" w:cs="Times New Roman"/>
          <w:spacing w:val="40"/>
          <w:sz w:val="24"/>
          <w:szCs w:val="24"/>
        </w:rPr>
        <w:t xml:space="preserve"> che</w:t>
      </w:r>
      <w:r w:rsidR="00336808" w:rsidRPr="001B3B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attualmente</w:t>
      </w:r>
      <w:r w:rsidR="00336808" w:rsidRPr="001B3B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o nei</w:t>
      </w:r>
      <w:r w:rsidR="00336808" w:rsidRPr="001B3B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tre anni</w:t>
      </w:r>
      <w:r w:rsidR="00336808" w:rsidRPr="001B3B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antecedenti nessuno tra</w:t>
      </w:r>
      <w:r w:rsidR="00336808" w:rsidRPr="001B3B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parenti</w:t>
      </w:r>
      <w:r w:rsidR="00336808" w:rsidRPr="001B3B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(affini</w:t>
      </w:r>
      <w:r w:rsidR="00336808" w:rsidRPr="001B3B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entro</w:t>
      </w:r>
      <w:r w:rsidR="00336808" w:rsidRPr="001B3B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il</w:t>
      </w:r>
      <w:r w:rsidR="00336808" w:rsidRPr="001B3B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secondo</w:t>
      </w:r>
      <w:r w:rsidR="00336808" w:rsidRPr="001B3B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grado),</w:t>
      </w:r>
      <w:r w:rsidR="00336808" w:rsidRPr="001B3B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coniuge, convivente</w:t>
      </w:r>
      <w:r w:rsidR="00336808" w:rsidRPr="001B3B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o</w:t>
      </w:r>
      <w:r w:rsidR="00336808" w:rsidRPr="001B3B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colui</w:t>
      </w:r>
      <w:r w:rsidR="00336808"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con</w:t>
      </w:r>
      <w:r w:rsidR="00336808" w:rsidRPr="001B3B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il</w:t>
      </w:r>
      <w:r w:rsidR="00336808" w:rsidRPr="001B3B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quale</w:t>
      </w:r>
      <w:r w:rsidR="00336808" w:rsidRPr="001B3B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si</w:t>
      </w:r>
      <w:r w:rsidR="00336808" w:rsidRPr="001B3B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abbia</w:t>
      </w:r>
      <w:r w:rsidR="00336808" w:rsidRPr="001B3B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frequentazione</w:t>
      </w:r>
      <w:r w:rsidR="00336808" w:rsidRPr="001B3B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abituale</w:t>
      </w:r>
      <w:r w:rsidR="00336808" w:rsidRPr="001B3B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riveste</w:t>
      </w:r>
      <w:r w:rsidR="00336808" w:rsidRPr="001B3B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o</w:t>
      </w:r>
      <w:r w:rsidR="00336808"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abbia</w:t>
      </w:r>
      <w:r w:rsidR="00336808" w:rsidRPr="001B3B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rivestito,</w:t>
      </w:r>
      <w:r w:rsidR="00336808"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a</w:t>
      </w:r>
      <w:r w:rsidR="00336808"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titolo</w:t>
      </w:r>
      <w:r w:rsidR="00336808"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gratuito o</w:t>
      </w:r>
      <w:r w:rsidR="00336808" w:rsidRPr="001B3BA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oneroso,</w:t>
      </w:r>
      <w:r w:rsidR="00336808" w:rsidRPr="001B3BA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cariche</w:t>
      </w:r>
      <w:r w:rsidR="00336808" w:rsidRPr="001B3BA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o</w:t>
      </w:r>
      <w:r w:rsidR="00336808" w:rsidRPr="001B3BA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incarichi</w:t>
      </w:r>
      <w:r w:rsidR="00336808" w:rsidRPr="001B3BA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nell’ambito</w:t>
      </w:r>
      <w:r w:rsidR="00336808" w:rsidRPr="001B3BA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delle</w:t>
      </w:r>
      <w:r w:rsidR="00336808" w:rsidRPr="001B3BA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società</w:t>
      </w:r>
      <w:r w:rsidR="00336808" w:rsidRPr="001B3BA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partecipanti</w:t>
      </w:r>
      <w:r w:rsidR="00336808" w:rsidRPr="001B3BA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alla</w:t>
      </w:r>
      <w:r w:rsidR="00336808" w:rsidRPr="001B3BA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procedura</w:t>
      </w:r>
      <w:r w:rsidR="00336808" w:rsidRPr="001B3BA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ovvero</w:t>
      </w:r>
      <w:r w:rsidR="00336808" w:rsidRPr="001B3BA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abbia</w:t>
      </w:r>
      <w:r w:rsidR="00336808" w:rsidRPr="001B3BA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prestato per esse attività professionale, comunque denominata, a titolo gratuito o oneroso;</w:t>
      </w:r>
    </w:p>
    <w:p w14:paraId="1F07CC4D" w14:textId="483798F8" w:rsidR="00511E98" w:rsidRPr="001B3BA7" w:rsidRDefault="001B3BA7" w:rsidP="001B3BA7">
      <w:pPr>
        <w:pStyle w:val="Corpotesto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B3BA7">
        <w:rPr>
          <w:rFonts w:ascii="Times New Roman" w:hAnsi="Times New Roman" w:cs="Times New Roman"/>
          <w:sz w:val="24"/>
          <w:szCs w:val="24"/>
        </w:rPr>
        <w:t>‐</w:t>
      </w:r>
      <w:r w:rsidRPr="001B3BA7">
        <w:rPr>
          <w:rFonts w:ascii="Times New Roman" w:hAnsi="Times New Roman" w:cs="Times New Roman"/>
          <w:spacing w:val="40"/>
          <w:sz w:val="24"/>
          <w:szCs w:val="24"/>
        </w:rPr>
        <w:t xml:space="preserve"> che</w:t>
      </w:r>
      <w:r w:rsidR="00336808" w:rsidRPr="001B3B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attualmente</w:t>
      </w:r>
      <w:r w:rsidR="00336808" w:rsidRPr="001B3B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o nei</w:t>
      </w:r>
      <w:r w:rsidR="00336808" w:rsidRPr="001B3B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tre anni</w:t>
      </w:r>
      <w:r w:rsidR="00336808" w:rsidRPr="001B3B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antecedenti nessuno tra</w:t>
      </w:r>
      <w:r w:rsidR="00336808" w:rsidRPr="001B3B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parenti</w:t>
      </w:r>
      <w:r w:rsidR="00336808" w:rsidRPr="001B3B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(affini</w:t>
      </w:r>
      <w:r w:rsidR="00336808" w:rsidRPr="001B3B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entro</w:t>
      </w:r>
      <w:r w:rsidR="00336808" w:rsidRPr="001B3B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il</w:t>
      </w:r>
      <w:r w:rsidR="00336808" w:rsidRPr="001B3B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secondo</w:t>
      </w:r>
      <w:r w:rsidR="00336808" w:rsidRPr="001B3B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grado),</w:t>
      </w:r>
      <w:r w:rsidR="00336808" w:rsidRPr="001B3B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coniuge, convivente o colui con il quale si abbia frequentazione abituale abbia assunto cariche o incarichi, comunque</w:t>
      </w:r>
      <w:r w:rsidR="00336808"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denominati,</w:t>
      </w:r>
      <w:r w:rsidR="00336808"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a</w:t>
      </w:r>
      <w:r w:rsidR="00336808"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titolo</w:t>
      </w:r>
      <w:r w:rsidR="00336808"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gratuito</w:t>
      </w:r>
      <w:r w:rsidR="00336808"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o</w:t>
      </w:r>
      <w:r w:rsidR="00336808"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oneroso,</w:t>
      </w:r>
      <w:r w:rsidR="00336808"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in</w:t>
      </w:r>
      <w:r w:rsidR="00336808" w:rsidRPr="001B3BA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corso</w:t>
      </w:r>
      <w:r w:rsidR="00336808"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o</w:t>
      </w:r>
      <w:r w:rsidR="00336808"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relativi</w:t>
      </w:r>
      <w:r w:rsidR="00336808" w:rsidRPr="001B3B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ai</w:t>
      </w:r>
      <w:r w:rsidR="00336808" w:rsidRPr="001B3B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tre</w:t>
      </w:r>
      <w:r w:rsidR="00336808" w:rsidRPr="001B3B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anni</w:t>
      </w:r>
      <w:r w:rsidR="00336808"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antecedenti</w:t>
      </w:r>
      <w:r w:rsidR="00336808"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nell’ambito di una qualsiasi società privata;</w:t>
      </w:r>
    </w:p>
    <w:p w14:paraId="09356956" w14:textId="77777777" w:rsidR="00511E98" w:rsidRPr="001B3BA7" w:rsidRDefault="00336808" w:rsidP="001B3BA7">
      <w:pPr>
        <w:pStyle w:val="Corpotesto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B3BA7">
        <w:rPr>
          <w:rFonts w:ascii="Times New Roman" w:hAnsi="Times New Roman" w:cs="Times New Roman"/>
          <w:sz w:val="24"/>
          <w:szCs w:val="24"/>
        </w:rPr>
        <w:t>‐</w:t>
      </w:r>
      <w:r w:rsidRPr="001B3BA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di non avere un contenzioso giurisdizionale pendente o concluso, nei tre anni antecedenti, con l’amministrazione o con le società partecipanti alla procedura;</w:t>
      </w:r>
    </w:p>
    <w:p w14:paraId="6116C708" w14:textId="001C744E" w:rsidR="00511E98" w:rsidRPr="001B3BA7" w:rsidRDefault="001B3BA7" w:rsidP="001B3BA7">
      <w:pPr>
        <w:pStyle w:val="Corpotesto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B3BA7">
        <w:rPr>
          <w:rFonts w:ascii="Times New Roman" w:hAnsi="Times New Roman" w:cs="Times New Roman"/>
          <w:sz w:val="24"/>
          <w:szCs w:val="24"/>
        </w:rPr>
        <w:t>‐</w:t>
      </w:r>
      <w:r w:rsidRPr="001B3BA7">
        <w:rPr>
          <w:rFonts w:ascii="Times New Roman" w:hAnsi="Times New Roman" w:cs="Times New Roman"/>
          <w:spacing w:val="40"/>
          <w:sz w:val="24"/>
          <w:szCs w:val="24"/>
        </w:rPr>
        <w:t xml:space="preserve"> che</w:t>
      </w:r>
      <w:r w:rsidR="00336808" w:rsidRPr="001B3BA7">
        <w:rPr>
          <w:rFonts w:ascii="Times New Roman" w:hAnsi="Times New Roman" w:cs="Times New Roman"/>
          <w:sz w:val="24"/>
          <w:szCs w:val="24"/>
        </w:rPr>
        <w:t xml:space="preserve"> nessuno tra parenti (affini entro il secondo grado), coniuge, convivente o colui con il quale si abbia frequentazione abituale abbia un contenzioso giurisdizionale pendente o concluso, nei tre anni antecedenti, con l’amministrazione o con le società partecipanti alla procedura;</w:t>
      </w:r>
    </w:p>
    <w:p w14:paraId="41DE5FFD" w14:textId="7060DA99" w:rsidR="00511E98" w:rsidRPr="001B3BA7" w:rsidRDefault="001B3BA7" w:rsidP="001B3BA7">
      <w:pPr>
        <w:pStyle w:val="Corpotesto"/>
        <w:numPr>
          <w:ilvl w:val="0"/>
          <w:numId w:val="2"/>
        </w:numPr>
        <w:spacing w:line="276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l’insussistenza</w:t>
      </w:r>
      <w:r w:rsidR="00336808" w:rsidRPr="001B3B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di</w:t>
      </w:r>
      <w:r w:rsidR="00336808" w:rsidRPr="001B3B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circostanze</w:t>
      </w:r>
      <w:r w:rsidR="00336808" w:rsidRPr="001B3B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ulteriori</w:t>
      </w:r>
      <w:r w:rsidR="00336808" w:rsidRPr="001B3B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a quelle</w:t>
      </w:r>
      <w:r w:rsidR="00336808" w:rsidRPr="001B3B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sopraelencate</w:t>
      </w:r>
      <w:r w:rsidR="00336808" w:rsidRPr="001B3B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che, secondo un</w:t>
      </w:r>
      <w:r w:rsidR="00336808" w:rsidRPr="001B3B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canone</w:t>
      </w:r>
      <w:r w:rsidR="00336808" w:rsidRPr="001B3B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di</w:t>
      </w:r>
      <w:r w:rsidR="00336808" w:rsidRPr="001B3B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36808" w:rsidRPr="001B3BA7">
        <w:rPr>
          <w:rFonts w:ascii="Times New Roman" w:hAnsi="Times New Roman" w:cs="Times New Roman"/>
          <w:sz w:val="24"/>
          <w:szCs w:val="24"/>
        </w:rPr>
        <w:t>ragionevolezza e buona fede, devono essere conosciute da parte dell’amministrazione in quanto ritenute significative nell’ottica della categoria delle “gravi ragioni di convenienza” di cui all’art. 7 del d.P.R. n. 62/2013;</w:t>
      </w:r>
    </w:p>
    <w:p w14:paraId="0B153DD6" w14:textId="77777777" w:rsidR="00511E98" w:rsidRPr="001B3BA7" w:rsidRDefault="00336808" w:rsidP="001B3BA7">
      <w:pPr>
        <w:pStyle w:val="Corpotesto"/>
        <w:spacing w:line="276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1B3BA7">
        <w:rPr>
          <w:rFonts w:ascii="Times New Roman" w:hAnsi="Times New Roman" w:cs="Times New Roman"/>
          <w:sz w:val="24"/>
          <w:szCs w:val="24"/>
        </w:rPr>
        <w:t>‐</w:t>
      </w:r>
      <w:r w:rsidRPr="001B3BA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 xml:space="preserve">che nessuna delle ipotesi sopra contemplate si siano verificate più di tre anni prima del rilascio della </w:t>
      </w:r>
      <w:r w:rsidRPr="001B3BA7">
        <w:rPr>
          <w:rFonts w:ascii="Times New Roman" w:hAnsi="Times New Roman" w:cs="Times New Roman"/>
          <w:spacing w:val="-2"/>
          <w:sz w:val="24"/>
          <w:szCs w:val="24"/>
        </w:rPr>
        <w:t>dichiarazione.</w:t>
      </w:r>
    </w:p>
    <w:p w14:paraId="48F1F4D0" w14:textId="77777777" w:rsidR="00511E98" w:rsidRPr="001B3BA7" w:rsidRDefault="00511E98" w:rsidP="001B3BA7">
      <w:pPr>
        <w:pStyle w:val="Corpotesto"/>
        <w:spacing w:before="228"/>
        <w:ind w:left="142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6095"/>
        <w:gridCol w:w="4092"/>
      </w:tblGrid>
      <w:tr w:rsidR="00511E98" w:rsidRPr="001B3BA7" w14:paraId="5F663489" w14:textId="77777777" w:rsidTr="001B3BA7">
        <w:trPr>
          <w:trHeight w:val="384"/>
        </w:trPr>
        <w:tc>
          <w:tcPr>
            <w:tcW w:w="6095" w:type="dxa"/>
          </w:tcPr>
          <w:p w14:paraId="0549A0A4" w14:textId="77777777" w:rsidR="00511E98" w:rsidRPr="001B3BA7" w:rsidRDefault="00336808" w:rsidP="001B3BA7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3BA7">
              <w:rPr>
                <w:rFonts w:ascii="Times New Roman" w:hAnsi="Times New Roman" w:cs="Times New Roman"/>
                <w:sz w:val="24"/>
                <w:szCs w:val="24"/>
              </w:rPr>
              <w:t>Luogo</w:t>
            </w:r>
            <w:r w:rsidRPr="001B3B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B3BA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B3B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B3B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data</w:t>
            </w:r>
          </w:p>
        </w:tc>
        <w:tc>
          <w:tcPr>
            <w:tcW w:w="4092" w:type="dxa"/>
          </w:tcPr>
          <w:p w14:paraId="74A45538" w14:textId="77777777" w:rsidR="00511E98" w:rsidRPr="001B3BA7" w:rsidRDefault="00336808" w:rsidP="001B3BA7">
            <w:pPr>
              <w:pStyle w:val="TableParagraph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BA7">
              <w:rPr>
                <w:rFonts w:ascii="Times New Roman" w:hAnsi="Times New Roman" w:cs="Times New Roman"/>
                <w:b/>
                <w:sz w:val="24"/>
                <w:szCs w:val="24"/>
              </w:rPr>
              <w:t>Firma</w:t>
            </w:r>
            <w:r w:rsidRPr="001B3BA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B3BA7">
              <w:rPr>
                <w:rFonts w:ascii="Times New Roman" w:hAnsi="Times New Roman" w:cs="Times New Roman"/>
                <w:b/>
                <w:sz w:val="24"/>
                <w:szCs w:val="24"/>
              </w:rPr>
              <w:t>del</w:t>
            </w:r>
            <w:r w:rsidRPr="001B3BA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B3BA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Partecipante</w:t>
            </w:r>
          </w:p>
        </w:tc>
      </w:tr>
      <w:tr w:rsidR="00511E98" w:rsidRPr="001B3BA7" w14:paraId="0F3AD976" w14:textId="77777777" w:rsidTr="001B3BA7">
        <w:trPr>
          <w:trHeight w:val="384"/>
        </w:trPr>
        <w:tc>
          <w:tcPr>
            <w:tcW w:w="6095" w:type="dxa"/>
          </w:tcPr>
          <w:p w14:paraId="6EFA5AE3" w14:textId="3C7BE556" w:rsidR="00511E98" w:rsidRPr="001B3BA7" w:rsidRDefault="001B3BA7" w:rsidP="001B3BA7">
            <w:pPr>
              <w:pStyle w:val="TableParagraph"/>
              <w:spacing w:before="120" w:line="244" w:lineRule="exac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3BA7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4092" w:type="dxa"/>
          </w:tcPr>
          <w:p w14:paraId="157D9E9E" w14:textId="77777777" w:rsidR="00511E98" w:rsidRPr="001B3BA7" w:rsidRDefault="00336808" w:rsidP="001B3BA7">
            <w:pPr>
              <w:pStyle w:val="TableParagraph"/>
              <w:tabs>
                <w:tab w:val="left" w:pos="3990"/>
              </w:tabs>
              <w:spacing w:before="120" w:line="244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B3BA7">
              <w:rPr>
                <w:rFonts w:ascii="Times New Roman" w:hAnsi="Times New Roman" w:cs="Times New Roman"/>
                <w:w w:val="99"/>
                <w:sz w:val="24"/>
                <w:szCs w:val="24"/>
                <w:u w:val="single"/>
              </w:rPr>
              <w:t xml:space="preserve"> </w:t>
            </w:r>
            <w:r w:rsidRPr="001B3B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1B3BA7" w:rsidRPr="001B3BA7" w14:paraId="5AB8AA14" w14:textId="77777777" w:rsidTr="001B3BA7">
        <w:trPr>
          <w:trHeight w:val="384"/>
        </w:trPr>
        <w:tc>
          <w:tcPr>
            <w:tcW w:w="6095" w:type="dxa"/>
          </w:tcPr>
          <w:p w14:paraId="2C9281E4" w14:textId="77777777" w:rsidR="001B3BA7" w:rsidRPr="001B3BA7" w:rsidRDefault="001B3BA7" w:rsidP="001B3BA7">
            <w:pPr>
              <w:pStyle w:val="TableParagraph"/>
              <w:spacing w:before="120" w:line="244" w:lineRule="exac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14:paraId="0B8DD1DC" w14:textId="77777777" w:rsidR="001B3BA7" w:rsidRPr="001B3BA7" w:rsidRDefault="001B3BA7" w:rsidP="001B3BA7">
            <w:pPr>
              <w:pStyle w:val="TableParagraph"/>
              <w:tabs>
                <w:tab w:val="left" w:pos="3990"/>
              </w:tabs>
              <w:spacing w:before="120" w:line="244" w:lineRule="exact"/>
              <w:ind w:left="142"/>
              <w:rPr>
                <w:rFonts w:ascii="Times New Roman" w:hAnsi="Times New Roman" w:cs="Times New Roman"/>
                <w:w w:val="99"/>
                <w:sz w:val="24"/>
                <w:szCs w:val="24"/>
                <w:u w:val="single"/>
              </w:rPr>
            </w:pPr>
          </w:p>
        </w:tc>
      </w:tr>
    </w:tbl>
    <w:p w14:paraId="5FB530F9" w14:textId="77777777" w:rsidR="00511E98" w:rsidRPr="001B3BA7" w:rsidRDefault="00511E98" w:rsidP="001B3BA7">
      <w:pPr>
        <w:pStyle w:val="Corpotesto"/>
        <w:ind w:left="142"/>
        <w:jc w:val="left"/>
        <w:rPr>
          <w:rFonts w:ascii="Times New Roman" w:hAnsi="Times New Roman" w:cs="Times New Roman"/>
          <w:sz w:val="24"/>
          <w:szCs w:val="24"/>
        </w:rPr>
      </w:pPr>
    </w:p>
    <w:p w14:paraId="4524A7A2" w14:textId="77777777" w:rsidR="00511E98" w:rsidRPr="001B3BA7" w:rsidRDefault="00511E98" w:rsidP="001B3BA7">
      <w:pPr>
        <w:pStyle w:val="Corpotesto"/>
        <w:ind w:left="142"/>
        <w:jc w:val="left"/>
        <w:rPr>
          <w:rFonts w:ascii="Times New Roman" w:hAnsi="Times New Roman" w:cs="Times New Roman"/>
          <w:sz w:val="24"/>
          <w:szCs w:val="24"/>
        </w:rPr>
      </w:pPr>
    </w:p>
    <w:p w14:paraId="2A3FD043" w14:textId="77777777" w:rsidR="00511E98" w:rsidRPr="001B3BA7" w:rsidRDefault="00511E98" w:rsidP="001B3BA7">
      <w:pPr>
        <w:pStyle w:val="Corpotesto"/>
        <w:spacing w:before="17"/>
        <w:ind w:left="142"/>
        <w:jc w:val="left"/>
        <w:rPr>
          <w:rFonts w:ascii="Times New Roman" w:hAnsi="Times New Roman" w:cs="Times New Roman"/>
          <w:sz w:val="24"/>
          <w:szCs w:val="24"/>
        </w:rPr>
      </w:pPr>
    </w:p>
    <w:p w14:paraId="6D256F15" w14:textId="55DCEEC7" w:rsidR="00511E98" w:rsidRPr="001B3BA7" w:rsidRDefault="00336808" w:rsidP="001B3BA7">
      <w:pPr>
        <w:pStyle w:val="Titolo1"/>
        <w:ind w:left="142"/>
        <w:rPr>
          <w:rFonts w:ascii="Times New Roman" w:hAnsi="Times New Roman" w:cs="Times New Roman"/>
          <w:b w:val="0"/>
          <w:sz w:val="24"/>
          <w:szCs w:val="24"/>
        </w:rPr>
      </w:pPr>
      <w:bookmarkStart w:id="2" w:name="Allegato:"/>
      <w:bookmarkEnd w:id="2"/>
      <w:r w:rsidRPr="001B3BA7">
        <w:rPr>
          <w:rFonts w:ascii="Times New Roman" w:hAnsi="Times New Roman" w:cs="Times New Roman"/>
          <w:spacing w:val="-2"/>
          <w:sz w:val="24"/>
          <w:szCs w:val="24"/>
        </w:rPr>
        <w:t>Allegato</w:t>
      </w:r>
      <w:r w:rsidRPr="001B3BA7">
        <w:rPr>
          <w:rFonts w:ascii="Times New Roman" w:hAnsi="Times New Roman" w:cs="Times New Roman"/>
          <w:b w:val="0"/>
          <w:spacing w:val="-2"/>
          <w:sz w:val="24"/>
          <w:szCs w:val="24"/>
        </w:rPr>
        <w:t>:</w:t>
      </w:r>
    </w:p>
    <w:p w14:paraId="5023632D" w14:textId="77777777" w:rsidR="00511E98" w:rsidRPr="001B3BA7" w:rsidRDefault="00336808" w:rsidP="001B3BA7">
      <w:pPr>
        <w:pStyle w:val="Paragrafoelenco"/>
        <w:numPr>
          <w:ilvl w:val="0"/>
          <w:numId w:val="1"/>
        </w:numPr>
        <w:tabs>
          <w:tab w:val="left" w:pos="1068"/>
        </w:tabs>
        <w:ind w:left="142" w:firstLine="0"/>
        <w:rPr>
          <w:rFonts w:ascii="Times New Roman" w:hAnsi="Times New Roman" w:cs="Times New Roman"/>
          <w:sz w:val="24"/>
          <w:szCs w:val="24"/>
        </w:rPr>
      </w:pPr>
      <w:r w:rsidRPr="001B3BA7">
        <w:rPr>
          <w:rFonts w:ascii="Times New Roman" w:hAnsi="Times New Roman" w:cs="Times New Roman"/>
          <w:sz w:val="24"/>
          <w:szCs w:val="24"/>
        </w:rPr>
        <w:t>copia</w:t>
      </w:r>
      <w:r w:rsidRPr="001B3BA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firmata</w:t>
      </w:r>
      <w:r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del</w:t>
      </w:r>
      <w:r w:rsidRPr="001B3B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documento</w:t>
      </w:r>
      <w:r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di</w:t>
      </w:r>
      <w:r w:rsidRPr="001B3BA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identità</w:t>
      </w:r>
      <w:r w:rsidRPr="001B3B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del</w:t>
      </w:r>
      <w:r w:rsidRPr="001B3BA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sottoscrittore,</w:t>
      </w:r>
      <w:r w:rsidRPr="001B3B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in</w:t>
      </w:r>
      <w:r w:rsidRPr="001B3B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corso</w:t>
      </w:r>
      <w:r w:rsidRPr="001B3B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z w:val="24"/>
          <w:szCs w:val="24"/>
        </w:rPr>
        <w:t>di</w:t>
      </w:r>
      <w:r w:rsidRPr="001B3BA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3BA7">
        <w:rPr>
          <w:rFonts w:ascii="Times New Roman" w:hAnsi="Times New Roman" w:cs="Times New Roman"/>
          <w:spacing w:val="-2"/>
          <w:sz w:val="24"/>
          <w:szCs w:val="24"/>
        </w:rPr>
        <w:t>validità.</w:t>
      </w:r>
    </w:p>
    <w:sectPr w:rsidR="00511E98" w:rsidRPr="001B3BA7">
      <w:pgSz w:w="11910" w:h="16840"/>
      <w:pgMar w:top="9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60B2D"/>
    <w:multiLevelType w:val="hybridMultilevel"/>
    <w:tmpl w:val="B9D4B1D0"/>
    <w:lvl w:ilvl="0" w:tplc="0F0CAD52">
      <w:start w:val="5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6054DC0"/>
    <w:multiLevelType w:val="hybridMultilevel"/>
    <w:tmpl w:val="EBE44BB4"/>
    <w:lvl w:ilvl="0" w:tplc="854C3CA2">
      <w:numFmt w:val="bullet"/>
      <w:lvlText w:val=""/>
      <w:lvlJc w:val="left"/>
      <w:pPr>
        <w:ind w:left="10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95C2494">
      <w:numFmt w:val="bullet"/>
      <w:lvlText w:val="•"/>
      <w:lvlJc w:val="left"/>
      <w:pPr>
        <w:ind w:left="2059" w:hanging="360"/>
      </w:pPr>
      <w:rPr>
        <w:rFonts w:hint="default"/>
        <w:lang w:val="it-IT" w:eastAsia="en-US" w:bidi="ar-SA"/>
      </w:rPr>
    </w:lvl>
    <w:lvl w:ilvl="2" w:tplc="9274176A">
      <w:numFmt w:val="bullet"/>
      <w:lvlText w:val="•"/>
      <w:lvlJc w:val="left"/>
      <w:pPr>
        <w:ind w:left="3059" w:hanging="360"/>
      </w:pPr>
      <w:rPr>
        <w:rFonts w:hint="default"/>
        <w:lang w:val="it-IT" w:eastAsia="en-US" w:bidi="ar-SA"/>
      </w:rPr>
    </w:lvl>
    <w:lvl w:ilvl="3" w:tplc="8042F816">
      <w:numFmt w:val="bullet"/>
      <w:lvlText w:val="•"/>
      <w:lvlJc w:val="left"/>
      <w:pPr>
        <w:ind w:left="4058" w:hanging="360"/>
      </w:pPr>
      <w:rPr>
        <w:rFonts w:hint="default"/>
        <w:lang w:val="it-IT" w:eastAsia="en-US" w:bidi="ar-SA"/>
      </w:rPr>
    </w:lvl>
    <w:lvl w:ilvl="4" w:tplc="15BA079C">
      <w:numFmt w:val="bullet"/>
      <w:lvlText w:val="•"/>
      <w:lvlJc w:val="left"/>
      <w:pPr>
        <w:ind w:left="5058" w:hanging="360"/>
      </w:pPr>
      <w:rPr>
        <w:rFonts w:hint="default"/>
        <w:lang w:val="it-IT" w:eastAsia="en-US" w:bidi="ar-SA"/>
      </w:rPr>
    </w:lvl>
    <w:lvl w:ilvl="5" w:tplc="2E8C2192">
      <w:numFmt w:val="bullet"/>
      <w:lvlText w:val="•"/>
      <w:lvlJc w:val="left"/>
      <w:pPr>
        <w:ind w:left="6058" w:hanging="360"/>
      </w:pPr>
      <w:rPr>
        <w:rFonts w:hint="default"/>
        <w:lang w:val="it-IT" w:eastAsia="en-US" w:bidi="ar-SA"/>
      </w:rPr>
    </w:lvl>
    <w:lvl w:ilvl="6" w:tplc="475027F6">
      <w:numFmt w:val="bullet"/>
      <w:lvlText w:val="•"/>
      <w:lvlJc w:val="left"/>
      <w:pPr>
        <w:ind w:left="7057" w:hanging="360"/>
      </w:pPr>
      <w:rPr>
        <w:rFonts w:hint="default"/>
        <w:lang w:val="it-IT" w:eastAsia="en-US" w:bidi="ar-SA"/>
      </w:rPr>
    </w:lvl>
    <w:lvl w:ilvl="7" w:tplc="66FE9798">
      <w:numFmt w:val="bullet"/>
      <w:lvlText w:val="•"/>
      <w:lvlJc w:val="left"/>
      <w:pPr>
        <w:ind w:left="8057" w:hanging="360"/>
      </w:pPr>
      <w:rPr>
        <w:rFonts w:hint="default"/>
        <w:lang w:val="it-IT" w:eastAsia="en-US" w:bidi="ar-SA"/>
      </w:rPr>
    </w:lvl>
    <w:lvl w:ilvl="8" w:tplc="374A95AC">
      <w:numFmt w:val="bullet"/>
      <w:lvlText w:val="•"/>
      <w:lvlJc w:val="left"/>
      <w:pPr>
        <w:ind w:left="905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98"/>
    <w:rsid w:val="001B3BA7"/>
    <w:rsid w:val="001C6CC3"/>
    <w:rsid w:val="00336808"/>
    <w:rsid w:val="00511E98"/>
    <w:rsid w:val="00F3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1EA0"/>
  <w15:docId w15:val="{A9C80824-6244-4A47-9330-F6DBF7D4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4"/>
      <w:jc w:val="both"/>
    </w:pPr>
  </w:style>
  <w:style w:type="paragraph" w:styleId="Paragrafoelenco">
    <w:name w:val="List Paragraph"/>
    <w:basedOn w:val="Normale"/>
    <w:uiPriority w:val="1"/>
    <w:qFormat/>
    <w:pPr>
      <w:spacing w:before="142"/>
      <w:ind w:left="1068" w:hanging="359"/>
    </w:pPr>
  </w:style>
  <w:style w:type="paragraph" w:customStyle="1" w:styleId="TableParagraph">
    <w:name w:val="Table Paragraph"/>
    <w:basedOn w:val="Normale"/>
    <w:uiPriority w:val="1"/>
    <w:qFormat/>
    <w:pPr>
      <w:spacing w:line="224" w:lineRule="exact"/>
      <w:ind w:left="92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giangiacomo@depietro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1020</Words>
  <Characters>5816</Characters>
  <Application>Microsoft Office Word</Application>
  <DocSecurity>0</DocSecurity>
  <Lines>48</Lines>
  <Paragraphs>13</Paragraphs>
  <ScaleCrop>false</ScaleCrop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description/>
  <cp:lastModifiedBy>Utente</cp:lastModifiedBy>
  <cp:revision>5</cp:revision>
  <dcterms:created xsi:type="dcterms:W3CDTF">2026-05-25T06:27:00Z</dcterms:created>
  <dcterms:modified xsi:type="dcterms:W3CDTF">2026-05-27T05:29:00Z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2026-05-25T00:00:00Z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>D:20260420161042</vt:lpwstr>
  </property>
</Properties>
</file>